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5EE" w:rsidRPr="002002C0" w:rsidRDefault="00FA55EE" w:rsidP="00FA55EE">
      <w:pPr>
        <w:ind w:left="708" w:hanging="708"/>
        <w:jc w:val="both"/>
        <w:rPr>
          <w:rFonts w:ascii="Tahoma" w:hAnsi="Tahoma" w:cs="Tahoma"/>
          <w:sz w:val="24"/>
          <w:szCs w:val="24"/>
        </w:rPr>
      </w:pPr>
      <w:r w:rsidRPr="002002C0">
        <w:rPr>
          <w:rFonts w:ascii="Tahoma" w:hAnsi="Tahoma" w:cs="Tahoma"/>
          <w:sz w:val="24"/>
          <w:szCs w:val="24"/>
        </w:rPr>
        <w:t>Bogo</w:t>
      </w:r>
      <w:r>
        <w:rPr>
          <w:rFonts w:ascii="Tahoma" w:hAnsi="Tahoma" w:cs="Tahoma"/>
          <w:sz w:val="24"/>
          <w:szCs w:val="24"/>
        </w:rPr>
        <w:t>t</w:t>
      </w:r>
      <w:r w:rsidRPr="002002C0">
        <w:rPr>
          <w:rFonts w:ascii="Tahoma" w:hAnsi="Tahoma" w:cs="Tahoma"/>
          <w:sz w:val="24"/>
          <w:szCs w:val="24"/>
        </w:rPr>
        <w:t xml:space="preserve">á D.C., </w:t>
      </w:r>
    </w:p>
    <w:p w:rsidR="00FA55EE" w:rsidRPr="002002C0" w:rsidRDefault="00FA55EE" w:rsidP="00FA55EE">
      <w:pPr>
        <w:rPr>
          <w:rFonts w:ascii="Tahoma" w:hAnsi="Tahoma" w:cs="Tahoma"/>
          <w:sz w:val="24"/>
          <w:szCs w:val="24"/>
        </w:rPr>
      </w:pPr>
      <w:r w:rsidRPr="002002C0">
        <w:rPr>
          <w:rFonts w:ascii="Tahoma" w:hAnsi="Tahoma" w:cs="Tahoma"/>
          <w:sz w:val="24"/>
          <w:szCs w:val="24"/>
        </w:rPr>
        <w:t xml:space="preserve">Señor(a) </w:t>
      </w:r>
      <w:r>
        <w:rPr>
          <w:rFonts w:ascii="Tahoma" w:hAnsi="Tahoma" w:cs="Tahoma"/>
          <w:sz w:val="24"/>
          <w:szCs w:val="24"/>
        </w:rPr>
        <w:br/>
      </w:r>
      <w:r w:rsidRPr="002002C0">
        <w:rPr>
          <w:rFonts w:ascii="Tahoma" w:hAnsi="Tahoma" w:cs="Tahoma"/>
          <w:b/>
          <w:sz w:val="24"/>
          <w:szCs w:val="24"/>
        </w:rPr>
        <w:t>DIRECCIÓN DE OPERACIONES Y PROYECTOS ESPECIALES</w:t>
      </w:r>
      <w:r>
        <w:rPr>
          <w:rFonts w:ascii="Tahoma" w:hAnsi="Tahoma" w:cs="Tahoma"/>
          <w:sz w:val="24"/>
          <w:szCs w:val="24"/>
        </w:rPr>
        <w:br/>
      </w:r>
      <w:r w:rsidRPr="002002C0">
        <w:rPr>
          <w:rFonts w:ascii="Tahoma" w:hAnsi="Tahoma" w:cs="Tahoma"/>
          <w:sz w:val="24"/>
          <w:szCs w:val="24"/>
        </w:rPr>
        <w:t>Empresas Públicas de Cundinamarca S.A. E.S.P.</w:t>
      </w:r>
      <w:r>
        <w:rPr>
          <w:rFonts w:ascii="Tahoma" w:hAnsi="Tahoma" w:cs="Tahoma"/>
          <w:sz w:val="24"/>
          <w:szCs w:val="24"/>
        </w:rPr>
        <w:br/>
      </w:r>
      <w:r w:rsidRPr="002002C0">
        <w:rPr>
          <w:rFonts w:ascii="Tahoma" w:hAnsi="Tahoma" w:cs="Tahoma"/>
          <w:sz w:val="24"/>
          <w:szCs w:val="24"/>
        </w:rPr>
        <w:t>Bogotá, D.C.</w:t>
      </w:r>
    </w:p>
    <w:p w:rsidR="00FA55EE" w:rsidRDefault="00FA55EE" w:rsidP="00FA55EE">
      <w:pPr>
        <w:jc w:val="both"/>
        <w:rPr>
          <w:rFonts w:ascii="Tahoma" w:hAnsi="Tahoma" w:cs="Tahoma"/>
          <w:sz w:val="24"/>
          <w:szCs w:val="24"/>
        </w:rPr>
      </w:pPr>
    </w:p>
    <w:p w:rsidR="00FA55EE" w:rsidRDefault="00FA55EE" w:rsidP="00FA55EE">
      <w:pPr>
        <w:jc w:val="both"/>
        <w:rPr>
          <w:rFonts w:ascii="Tahoma" w:hAnsi="Tahoma" w:cs="Tahoma"/>
          <w:sz w:val="24"/>
          <w:szCs w:val="24"/>
        </w:rPr>
      </w:pPr>
    </w:p>
    <w:p w:rsidR="00FA55EE" w:rsidRPr="002002C0" w:rsidRDefault="00FA55EE" w:rsidP="00FA55EE">
      <w:pPr>
        <w:ind w:left="2832"/>
        <w:jc w:val="both"/>
        <w:rPr>
          <w:rFonts w:ascii="Tahoma" w:hAnsi="Tahoma" w:cs="Tahoma"/>
          <w:color w:val="FF0000"/>
          <w:sz w:val="24"/>
          <w:szCs w:val="24"/>
        </w:rPr>
      </w:pPr>
      <w:r w:rsidRPr="002002C0">
        <w:rPr>
          <w:rFonts w:ascii="Tahoma" w:hAnsi="Tahoma" w:cs="Tahoma"/>
          <w:b/>
          <w:sz w:val="24"/>
          <w:szCs w:val="24"/>
        </w:rPr>
        <w:t>ASUNTO:</w:t>
      </w:r>
      <w:r w:rsidRPr="002002C0">
        <w:rPr>
          <w:rFonts w:ascii="Tahoma" w:hAnsi="Tahoma" w:cs="Tahoma"/>
          <w:sz w:val="24"/>
          <w:szCs w:val="24"/>
        </w:rPr>
        <w:t xml:space="preserve"> Comunicación Interventoría del </w:t>
      </w:r>
      <w:r w:rsidRPr="002002C0">
        <w:rPr>
          <w:rFonts w:ascii="Tahoma" w:hAnsi="Tahoma" w:cs="Tahoma"/>
          <w:color w:val="FF0000"/>
          <w:sz w:val="24"/>
          <w:szCs w:val="24"/>
        </w:rPr>
        <w:t xml:space="preserve">contrato y/o convenio </w:t>
      </w:r>
      <w:proofErr w:type="gramStart"/>
      <w:r w:rsidRPr="002002C0">
        <w:rPr>
          <w:rFonts w:ascii="Tahoma" w:hAnsi="Tahoma" w:cs="Tahoma"/>
          <w:sz w:val="24"/>
          <w:szCs w:val="24"/>
        </w:rPr>
        <w:t>No.</w:t>
      </w:r>
      <w:r w:rsidRPr="002002C0">
        <w:rPr>
          <w:rFonts w:ascii="Tahoma" w:hAnsi="Tahoma" w:cs="Tahoma"/>
          <w:b/>
          <w:sz w:val="24"/>
          <w:szCs w:val="24"/>
        </w:rPr>
        <w:t xml:space="preserve">   </w:t>
      </w:r>
      <w:proofErr w:type="gramEnd"/>
      <w:r w:rsidRPr="002002C0">
        <w:rPr>
          <w:rFonts w:ascii="Tahoma" w:hAnsi="Tahoma" w:cs="Tahoma"/>
          <w:b/>
          <w:sz w:val="24"/>
          <w:szCs w:val="24"/>
        </w:rPr>
        <w:t xml:space="preserve">                 , </w:t>
      </w:r>
      <w:r w:rsidRPr="002002C0">
        <w:rPr>
          <w:rFonts w:ascii="Tahoma" w:hAnsi="Tahoma" w:cs="Tahoma"/>
          <w:sz w:val="24"/>
          <w:szCs w:val="24"/>
        </w:rPr>
        <w:t xml:space="preserve">suscrito entre Empresas Públicas de Cundinamarca S.A. E.S.P. y  </w:t>
      </w:r>
      <w:r w:rsidRPr="002002C0">
        <w:rPr>
          <w:rFonts w:ascii="Tahoma" w:hAnsi="Tahoma" w:cs="Tahoma"/>
          <w:color w:val="FF0000"/>
          <w:sz w:val="24"/>
          <w:szCs w:val="24"/>
        </w:rPr>
        <w:t>(nombre del contratista)</w:t>
      </w:r>
    </w:p>
    <w:p w:rsidR="00FA55EE" w:rsidRDefault="00FA55EE" w:rsidP="00FA55EE">
      <w:pPr>
        <w:jc w:val="both"/>
        <w:rPr>
          <w:rFonts w:ascii="Tahoma" w:hAnsi="Tahoma" w:cs="Tahoma"/>
          <w:sz w:val="24"/>
          <w:szCs w:val="24"/>
        </w:rPr>
      </w:pPr>
    </w:p>
    <w:p w:rsidR="00FA55EE" w:rsidRPr="002002C0" w:rsidRDefault="00FA55EE" w:rsidP="00FA55EE">
      <w:pPr>
        <w:jc w:val="both"/>
        <w:rPr>
          <w:rFonts w:ascii="Tahoma" w:hAnsi="Tahoma" w:cs="Tahoma"/>
          <w:sz w:val="24"/>
          <w:szCs w:val="24"/>
        </w:rPr>
      </w:pPr>
      <w:r w:rsidRPr="002002C0">
        <w:rPr>
          <w:rFonts w:ascii="Tahoma" w:hAnsi="Tahoma" w:cs="Tahoma"/>
          <w:sz w:val="24"/>
          <w:szCs w:val="24"/>
        </w:rPr>
        <w:t>Cordial saludo.</w:t>
      </w:r>
    </w:p>
    <w:p w:rsidR="00FA55EE" w:rsidRPr="000C4667" w:rsidRDefault="00FA55EE" w:rsidP="00FA55EE">
      <w:pPr>
        <w:jc w:val="both"/>
        <w:rPr>
          <w:rFonts w:ascii="Tahoma" w:hAnsi="Tahoma" w:cs="Tahoma"/>
          <w:b/>
          <w:i/>
        </w:rPr>
      </w:pPr>
      <w:r w:rsidRPr="002002C0">
        <w:rPr>
          <w:rFonts w:ascii="Tahoma" w:hAnsi="Tahoma" w:cs="Tahoma"/>
          <w:sz w:val="24"/>
          <w:szCs w:val="24"/>
        </w:rPr>
        <w:t xml:space="preserve">De manera atenta, me permito comunicarle que en la fecha se ha suscrito </w:t>
      </w:r>
      <w:r w:rsidRPr="002002C0">
        <w:rPr>
          <w:rFonts w:ascii="Tahoma" w:hAnsi="Tahoma" w:cs="Tahoma"/>
          <w:color w:val="FF0000"/>
          <w:sz w:val="24"/>
          <w:szCs w:val="24"/>
        </w:rPr>
        <w:t xml:space="preserve">contrato y/o convenio </w:t>
      </w:r>
      <w:r w:rsidRPr="002002C0">
        <w:rPr>
          <w:rFonts w:ascii="Tahoma" w:hAnsi="Tahoma" w:cs="Tahoma"/>
          <w:sz w:val="24"/>
          <w:szCs w:val="24"/>
        </w:rPr>
        <w:t xml:space="preserve">del asunto, en el cual, en virtud de lo acordado en la </w:t>
      </w:r>
      <w:r w:rsidRPr="002002C0">
        <w:rPr>
          <w:rFonts w:ascii="Tahoma" w:hAnsi="Tahoma" w:cs="Tahoma"/>
          <w:b/>
          <w:sz w:val="24"/>
          <w:szCs w:val="24"/>
        </w:rPr>
        <w:t xml:space="preserve">CLAUSULA TERCERA </w:t>
      </w:r>
      <w:r w:rsidRPr="002002C0">
        <w:rPr>
          <w:rFonts w:ascii="Tahoma" w:hAnsi="Tahoma" w:cs="Tahoma"/>
          <w:sz w:val="24"/>
          <w:szCs w:val="24"/>
        </w:rPr>
        <w:t xml:space="preserve">del documento </w:t>
      </w:r>
      <w:r w:rsidRPr="002002C0">
        <w:rPr>
          <w:rFonts w:ascii="Tahoma" w:hAnsi="Tahoma" w:cs="Tahoma"/>
          <w:b/>
          <w:sz w:val="24"/>
          <w:szCs w:val="24"/>
        </w:rPr>
        <w:t xml:space="preserve">Modificatorio No. 2 </w:t>
      </w:r>
      <w:r w:rsidRPr="002002C0">
        <w:rPr>
          <w:rFonts w:ascii="Tahoma" w:hAnsi="Tahoma" w:cs="Tahoma"/>
          <w:sz w:val="24"/>
          <w:szCs w:val="24"/>
        </w:rPr>
        <w:t xml:space="preserve">al </w:t>
      </w:r>
      <w:r w:rsidRPr="002002C0">
        <w:rPr>
          <w:rFonts w:ascii="Tahoma" w:hAnsi="Tahoma" w:cs="Tahoma"/>
          <w:b/>
          <w:sz w:val="24"/>
          <w:szCs w:val="24"/>
        </w:rPr>
        <w:t>Contrato Interadministrativo 09 de 2008</w:t>
      </w:r>
      <w:r w:rsidRPr="002002C0">
        <w:rPr>
          <w:rFonts w:ascii="Tahoma" w:hAnsi="Tahoma" w:cs="Tahoma"/>
          <w:sz w:val="24"/>
          <w:szCs w:val="24"/>
        </w:rPr>
        <w:t xml:space="preserve">, suscrito entre La Empresa y el Departamento de Cundinamarca, con el objeto de implementar el Plan Departamental de Agua Potable y Saneamiento Básico del Departamento, la Empresa debe </w:t>
      </w:r>
      <w:r w:rsidRPr="000C4667">
        <w:rPr>
          <w:rFonts w:ascii="Tahoma" w:hAnsi="Tahoma" w:cs="Tahoma"/>
          <w:b/>
          <w:i/>
        </w:rPr>
        <w:t xml:space="preserve">“Realizar la interventoría de los proyectos que no requieren </w:t>
      </w:r>
      <w:proofErr w:type="spellStart"/>
      <w:r w:rsidRPr="000C4667">
        <w:rPr>
          <w:rFonts w:ascii="Tahoma" w:hAnsi="Tahoma" w:cs="Tahoma"/>
          <w:b/>
          <w:i/>
        </w:rPr>
        <w:t>viabilización</w:t>
      </w:r>
      <w:proofErr w:type="spellEnd"/>
      <w:r w:rsidRPr="000C4667">
        <w:rPr>
          <w:rFonts w:ascii="Tahoma" w:hAnsi="Tahoma" w:cs="Tahoma"/>
          <w:b/>
          <w:i/>
        </w:rPr>
        <w:t xml:space="preserve"> por el Mecanismo de </w:t>
      </w:r>
      <w:proofErr w:type="spellStart"/>
      <w:r w:rsidRPr="000C4667">
        <w:rPr>
          <w:rFonts w:ascii="Tahoma" w:hAnsi="Tahoma" w:cs="Tahoma"/>
          <w:b/>
          <w:i/>
        </w:rPr>
        <w:t>Viabilización</w:t>
      </w:r>
      <w:proofErr w:type="spellEnd"/>
      <w:r w:rsidRPr="000C4667">
        <w:rPr>
          <w:rFonts w:ascii="Tahoma" w:hAnsi="Tahoma" w:cs="Tahoma"/>
          <w:b/>
          <w:i/>
        </w:rPr>
        <w:t xml:space="preserve"> de proyectos…”.</w:t>
      </w:r>
    </w:p>
    <w:p w:rsidR="00FA55EE" w:rsidRPr="002002C0" w:rsidRDefault="00FA55EE" w:rsidP="00FA55EE">
      <w:pPr>
        <w:jc w:val="both"/>
        <w:rPr>
          <w:rFonts w:ascii="Tahoma" w:hAnsi="Tahoma" w:cs="Tahoma"/>
          <w:sz w:val="24"/>
          <w:szCs w:val="24"/>
        </w:rPr>
      </w:pPr>
      <w:r w:rsidRPr="002002C0">
        <w:rPr>
          <w:rFonts w:ascii="Tahoma" w:hAnsi="Tahoma" w:cs="Tahoma"/>
          <w:sz w:val="24"/>
          <w:szCs w:val="24"/>
        </w:rPr>
        <w:t>Para lo anterior esta gerencia designo la Interventoría a la Dirección de Operaciones y de Proyectos Especiales, según lo señalado en la CLAUSULA DECIMA SEGUNDA del convenio, del cual me permito anexar copia.</w:t>
      </w:r>
    </w:p>
    <w:p w:rsidR="00FA55EE" w:rsidRPr="002002C0" w:rsidRDefault="00FA55EE" w:rsidP="00FA55EE">
      <w:pPr>
        <w:jc w:val="both"/>
        <w:rPr>
          <w:rFonts w:ascii="Tahoma" w:hAnsi="Tahoma" w:cs="Tahoma"/>
          <w:sz w:val="24"/>
          <w:szCs w:val="24"/>
        </w:rPr>
      </w:pPr>
      <w:r w:rsidRPr="002002C0">
        <w:rPr>
          <w:rFonts w:ascii="Tahoma" w:hAnsi="Tahoma" w:cs="Tahoma"/>
          <w:sz w:val="24"/>
          <w:szCs w:val="24"/>
        </w:rPr>
        <w:t xml:space="preserve">Los datos generales del </w:t>
      </w:r>
      <w:r w:rsidRPr="002002C0">
        <w:rPr>
          <w:rFonts w:ascii="Tahoma" w:hAnsi="Tahoma" w:cs="Tahoma"/>
          <w:color w:val="FF0000"/>
          <w:sz w:val="24"/>
          <w:szCs w:val="24"/>
        </w:rPr>
        <w:t xml:space="preserve">contrato y/o convenio </w:t>
      </w:r>
      <w:r w:rsidRPr="002002C0">
        <w:rPr>
          <w:rFonts w:ascii="Tahoma" w:hAnsi="Tahoma" w:cs="Tahoma"/>
          <w:sz w:val="24"/>
          <w:szCs w:val="24"/>
        </w:rPr>
        <w:t>son los siguientes:</w:t>
      </w:r>
    </w:p>
    <w:p w:rsidR="00FA55EE" w:rsidRPr="002002C0" w:rsidRDefault="00FA55EE" w:rsidP="00FA55EE">
      <w:pPr>
        <w:jc w:val="both"/>
        <w:rPr>
          <w:rFonts w:ascii="Tahoma" w:hAnsi="Tahoma" w:cs="Tahoma"/>
          <w:sz w:val="24"/>
          <w:szCs w:val="24"/>
        </w:rPr>
      </w:pPr>
      <w:bookmarkStart w:id="0" w:name="_Hlk3180691"/>
      <w:r w:rsidRPr="002002C0">
        <w:rPr>
          <w:rFonts w:ascii="Tahoma" w:hAnsi="Tahoma" w:cs="Tahoma"/>
          <w:b/>
          <w:sz w:val="24"/>
          <w:szCs w:val="24"/>
        </w:rPr>
        <w:t>CONTRATO Y/O C</w:t>
      </w:r>
      <w:r>
        <w:rPr>
          <w:rFonts w:ascii="Tahoma" w:hAnsi="Tahoma" w:cs="Tahoma"/>
          <w:b/>
          <w:sz w:val="24"/>
          <w:szCs w:val="24"/>
        </w:rPr>
        <w:t>O</w:t>
      </w:r>
      <w:r w:rsidRPr="002002C0">
        <w:rPr>
          <w:rFonts w:ascii="Tahoma" w:hAnsi="Tahoma" w:cs="Tahoma"/>
          <w:b/>
          <w:sz w:val="24"/>
          <w:szCs w:val="24"/>
        </w:rPr>
        <w:t>NVENIO No:</w:t>
      </w:r>
      <w:r w:rsidRPr="002002C0">
        <w:rPr>
          <w:rFonts w:ascii="Tahoma" w:hAnsi="Tahoma" w:cs="Tahoma"/>
          <w:sz w:val="24"/>
          <w:szCs w:val="24"/>
        </w:rPr>
        <w:tab/>
      </w:r>
      <w:r w:rsidRPr="002002C0">
        <w:rPr>
          <w:rFonts w:ascii="Tahoma" w:hAnsi="Tahoma" w:cs="Tahoma"/>
          <w:sz w:val="24"/>
          <w:szCs w:val="24"/>
        </w:rPr>
        <w:tab/>
      </w:r>
      <w:r w:rsidRPr="002002C0">
        <w:rPr>
          <w:rFonts w:ascii="Tahoma" w:hAnsi="Tahoma" w:cs="Tahoma"/>
          <w:sz w:val="24"/>
          <w:szCs w:val="24"/>
        </w:rPr>
        <w:tab/>
      </w:r>
      <w:r w:rsidRPr="002002C0">
        <w:rPr>
          <w:rFonts w:ascii="Tahoma" w:hAnsi="Tahoma" w:cs="Tahoma"/>
          <w:sz w:val="24"/>
          <w:szCs w:val="24"/>
        </w:rPr>
        <w:tab/>
      </w:r>
    </w:p>
    <w:p w:rsidR="00FA55EE" w:rsidRPr="002002C0" w:rsidRDefault="00FA55EE" w:rsidP="00FA55EE">
      <w:pPr>
        <w:ind w:left="2124" w:hanging="2124"/>
        <w:rPr>
          <w:rFonts w:ascii="Tahoma" w:hAnsi="Tahoma" w:cs="Tahoma"/>
          <w:b/>
          <w:sz w:val="24"/>
          <w:szCs w:val="24"/>
        </w:rPr>
      </w:pPr>
      <w:r w:rsidRPr="002002C0">
        <w:rPr>
          <w:rFonts w:ascii="Tahoma" w:hAnsi="Tahoma" w:cs="Tahoma"/>
          <w:b/>
          <w:sz w:val="24"/>
          <w:szCs w:val="24"/>
        </w:rPr>
        <w:t>CONTRATISTA:</w:t>
      </w:r>
    </w:p>
    <w:p w:rsidR="00FA55EE" w:rsidRPr="002002C0" w:rsidRDefault="00FA55EE" w:rsidP="00FA55EE">
      <w:pPr>
        <w:ind w:left="2124" w:hanging="2124"/>
        <w:rPr>
          <w:rFonts w:ascii="Tahoma" w:hAnsi="Tahoma" w:cs="Tahoma"/>
          <w:b/>
          <w:sz w:val="24"/>
          <w:szCs w:val="24"/>
        </w:rPr>
      </w:pPr>
      <w:r w:rsidRPr="002002C0">
        <w:rPr>
          <w:rFonts w:ascii="Tahoma" w:hAnsi="Tahoma" w:cs="Tahoma"/>
          <w:b/>
          <w:sz w:val="24"/>
          <w:szCs w:val="24"/>
        </w:rPr>
        <w:t>NIT:</w:t>
      </w:r>
    </w:p>
    <w:p w:rsidR="00FA55EE" w:rsidRPr="002002C0" w:rsidRDefault="00FA55EE" w:rsidP="00FA55EE">
      <w:pPr>
        <w:ind w:left="2124" w:hanging="2124"/>
        <w:rPr>
          <w:rFonts w:ascii="Tahoma" w:hAnsi="Tahoma" w:cs="Tahoma"/>
          <w:b/>
          <w:sz w:val="24"/>
          <w:szCs w:val="24"/>
        </w:rPr>
      </w:pPr>
      <w:r w:rsidRPr="002002C0">
        <w:rPr>
          <w:rFonts w:ascii="Tahoma" w:hAnsi="Tahoma" w:cs="Tahoma"/>
          <w:b/>
          <w:sz w:val="24"/>
          <w:szCs w:val="24"/>
        </w:rPr>
        <w:t>REPRESENTANTE LEGAL:</w:t>
      </w:r>
    </w:p>
    <w:p w:rsidR="00FA55EE" w:rsidRPr="002002C0" w:rsidRDefault="00FA55EE" w:rsidP="00FA55EE">
      <w:pPr>
        <w:ind w:left="2124" w:hanging="2124"/>
        <w:rPr>
          <w:rFonts w:ascii="Tahoma" w:hAnsi="Tahoma" w:cs="Tahoma"/>
          <w:b/>
          <w:sz w:val="24"/>
          <w:szCs w:val="24"/>
        </w:rPr>
      </w:pPr>
      <w:r w:rsidRPr="002002C0">
        <w:rPr>
          <w:rFonts w:ascii="Tahoma" w:hAnsi="Tahoma" w:cs="Tahoma"/>
          <w:b/>
          <w:sz w:val="24"/>
          <w:szCs w:val="24"/>
        </w:rPr>
        <w:t>CEDULA R/L:</w:t>
      </w:r>
    </w:p>
    <w:p w:rsidR="00FA55EE" w:rsidRPr="002002C0" w:rsidRDefault="00FA55EE" w:rsidP="00FA55EE">
      <w:pPr>
        <w:ind w:left="2124" w:hanging="2124"/>
        <w:rPr>
          <w:rFonts w:ascii="Tahoma" w:hAnsi="Tahoma" w:cs="Tahoma"/>
          <w:sz w:val="24"/>
          <w:szCs w:val="24"/>
        </w:rPr>
      </w:pPr>
      <w:r w:rsidRPr="002002C0">
        <w:rPr>
          <w:rFonts w:ascii="Tahoma" w:hAnsi="Tahoma" w:cs="Tahoma"/>
          <w:b/>
          <w:sz w:val="24"/>
          <w:szCs w:val="24"/>
        </w:rPr>
        <w:lastRenderedPageBreak/>
        <w:t>OBJETO:</w:t>
      </w:r>
      <w:r w:rsidRPr="002002C0">
        <w:rPr>
          <w:rFonts w:ascii="Tahoma" w:hAnsi="Tahoma" w:cs="Tahoma"/>
          <w:sz w:val="24"/>
          <w:szCs w:val="24"/>
        </w:rPr>
        <w:tab/>
      </w:r>
    </w:p>
    <w:p w:rsidR="00FA55EE" w:rsidRPr="002002C0" w:rsidRDefault="00FA55EE" w:rsidP="00FA55EE">
      <w:pPr>
        <w:autoSpaceDE w:val="0"/>
        <w:autoSpaceDN w:val="0"/>
        <w:adjustRightInd w:val="0"/>
        <w:ind w:left="2124" w:hanging="2124"/>
        <w:jc w:val="both"/>
        <w:rPr>
          <w:rFonts w:ascii="Tahoma" w:hAnsi="Tahoma" w:cs="Tahoma"/>
          <w:sz w:val="24"/>
          <w:szCs w:val="24"/>
        </w:rPr>
      </w:pPr>
      <w:r w:rsidRPr="002002C0">
        <w:rPr>
          <w:rFonts w:ascii="Tahoma" w:hAnsi="Tahoma" w:cs="Tahoma"/>
          <w:b/>
          <w:sz w:val="24"/>
          <w:szCs w:val="24"/>
        </w:rPr>
        <w:t xml:space="preserve">VALOR: </w:t>
      </w:r>
      <w:r w:rsidRPr="002002C0">
        <w:rPr>
          <w:rFonts w:ascii="Tahoma" w:hAnsi="Tahoma" w:cs="Tahoma"/>
          <w:b/>
          <w:sz w:val="24"/>
          <w:szCs w:val="24"/>
        </w:rPr>
        <w:tab/>
      </w:r>
    </w:p>
    <w:p w:rsidR="00FA55EE" w:rsidRPr="002002C0" w:rsidRDefault="00FA55EE" w:rsidP="00FA55EE">
      <w:pPr>
        <w:ind w:left="2127" w:hanging="2127"/>
        <w:jc w:val="both"/>
        <w:rPr>
          <w:rFonts w:ascii="Tahoma" w:hAnsi="Tahoma" w:cs="Tahoma"/>
          <w:sz w:val="24"/>
          <w:szCs w:val="24"/>
        </w:rPr>
      </w:pPr>
      <w:r w:rsidRPr="002002C0">
        <w:rPr>
          <w:rFonts w:ascii="Tahoma" w:hAnsi="Tahoma" w:cs="Tahoma"/>
          <w:b/>
          <w:sz w:val="24"/>
          <w:szCs w:val="24"/>
        </w:rPr>
        <w:t>PLAZO:</w:t>
      </w:r>
      <w:bookmarkEnd w:id="0"/>
      <w:r w:rsidRPr="002002C0">
        <w:rPr>
          <w:rFonts w:ascii="Tahoma" w:hAnsi="Tahoma" w:cs="Tahoma"/>
          <w:sz w:val="24"/>
          <w:szCs w:val="24"/>
        </w:rPr>
        <w:tab/>
      </w:r>
    </w:p>
    <w:p w:rsidR="00FA55EE" w:rsidRPr="002002C0" w:rsidRDefault="00FA55EE" w:rsidP="00FA55EE">
      <w:pPr>
        <w:jc w:val="both"/>
        <w:rPr>
          <w:rFonts w:ascii="Tahoma" w:hAnsi="Tahoma" w:cs="Tahoma"/>
          <w:sz w:val="24"/>
          <w:szCs w:val="24"/>
        </w:rPr>
      </w:pPr>
      <w:r w:rsidRPr="002002C0">
        <w:rPr>
          <w:rFonts w:ascii="Tahoma" w:hAnsi="Tahoma" w:cs="Tahoma"/>
          <w:sz w:val="24"/>
          <w:szCs w:val="24"/>
        </w:rPr>
        <w:t xml:space="preserve">La interventoría se debe realizar teniendo en cuenta lo establecido en el Manual de Supervisión e Interventoría adoptado por Empresas Públicas de Cundinamarca S.A. E.S.P., que se encuentra disponible en la Intranet empresarial.  En ejercicio de sus obligaciones deberá absolver, colaborar, controlar, exigir, prevenir, solicitar y verificar el control y seguimiento del </w:t>
      </w:r>
      <w:r w:rsidRPr="002002C0">
        <w:rPr>
          <w:rFonts w:ascii="Tahoma" w:hAnsi="Tahoma" w:cs="Tahoma"/>
          <w:color w:val="FF0000"/>
          <w:sz w:val="24"/>
          <w:szCs w:val="24"/>
        </w:rPr>
        <w:t xml:space="preserve">contrato y/o convenio </w:t>
      </w:r>
      <w:r w:rsidRPr="002002C0">
        <w:rPr>
          <w:rFonts w:ascii="Tahoma" w:hAnsi="Tahoma" w:cs="Tahoma"/>
          <w:sz w:val="24"/>
          <w:szCs w:val="24"/>
        </w:rPr>
        <w:t>designado, para lo cual deberá presentar inf</w:t>
      </w:r>
      <w:bookmarkStart w:id="1" w:name="_GoBack"/>
      <w:bookmarkEnd w:id="1"/>
      <w:r w:rsidRPr="002002C0">
        <w:rPr>
          <w:rFonts w:ascii="Tahoma" w:hAnsi="Tahoma" w:cs="Tahoma"/>
          <w:sz w:val="24"/>
          <w:szCs w:val="24"/>
        </w:rPr>
        <w:t>ormes en los que conste el cumplimiento del objeto, la suscripción de actas de inicio, suspensión, entrega de los elementos y prestación oportuna del servicio contratado, terminación y liquidación del contrato, verificar permanentemente la vigencia de las pólizas, su actualización, la relación de pagos y  saldos pertinentes, entre otras.</w:t>
      </w:r>
    </w:p>
    <w:p w:rsidR="00FA55EE" w:rsidRPr="002002C0" w:rsidRDefault="00FA55EE" w:rsidP="00FA55EE">
      <w:pPr>
        <w:jc w:val="both"/>
        <w:rPr>
          <w:rFonts w:ascii="Tahoma" w:hAnsi="Tahoma" w:cs="Tahoma"/>
          <w:sz w:val="24"/>
          <w:szCs w:val="24"/>
        </w:rPr>
      </w:pPr>
      <w:r w:rsidRPr="002002C0">
        <w:rPr>
          <w:rFonts w:ascii="Tahoma" w:hAnsi="Tahoma" w:cs="Tahoma"/>
          <w:sz w:val="24"/>
          <w:szCs w:val="24"/>
        </w:rPr>
        <w:t xml:space="preserve">Al finalizar la ejecución del </w:t>
      </w:r>
      <w:r w:rsidRPr="002002C0">
        <w:rPr>
          <w:rFonts w:ascii="Tahoma" w:hAnsi="Tahoma" w:cs="Tahoma"/>
          <w:color w:val="FF0000"/>
          <w:sz w:val="24"/>
          <w:szCs w:val="24"/>
        </w:rPr>
        <w:t>contrato y/o convenio</w:t>
      </w:r>
      <w:r w:rsidRPr="002002C0">
        <w:rPr>
          <w:rFonts w:ascii="Tahoma" w:hAnsi="Tahoma" w:cs="Tahoma"/>
          <w:sz w:val="24"/>
          <w:szCs w:val="24"/>
        </w:rPr>
        <w:t>, usted se encuentra en la obligación de expedir una certificación de recibo a satisfacción del objeto contractual (</w:t>
      </w:r>
      <w:r w:rsidRPr="002002C0">
        <w:rPr>
          <w:rFonts w:ascii="Tahoma" w:hAnsi="Tahoma" w:cs="Tahoma"/>
          <w:b/>
          <w:sz w:val="24"/>
          <w:szCs w:val="24"/>
        </w:rPr>
        <w:t xml:space="preserve">en caso de que corresponda), </w:t>
      </w:r>
      <w:r w:rsidRPr="002002C0">
        <w:rPr>
          <w:rFonts w:ascii="Tahoma" w:hAnsi="Tahoma" w:cs="Tahoma"/>
          <w:sz w:val="24"/>
          <w:szCs w:val="24"/>
        </w:rPr>
        <w:t xml:space="preserve">proyectar el acta de liquidación respectiva, de acuerdo con el formato preestablecido por la entidad, y remitirla a la Dirección de Gestión Contractual de Empresas Públicas de Cundinamarca S.A. E.S.P., para su correspondiente revisión y trámite pertinente. </w:t>
      </w:r>
    </w:p>
    <w:p w:rsidR="00FA55EE" w:rsidRPr="002002C0" w:rsidRDefault="00FA55EE" w:rsidP="00FA55EE">
      <w:pPr>
        <w:jc w:val="both"/>
        <w:rPr>
          <w:rFonts w:ascii="Tahoma" w:hAnsi="Tahoma" w:cs="Tahoma"/>
          <w:sz w:val="24"/>
          <w:szCs w:val="24"/>
        </w:rPr>
      </w:pPr>
      <w:r w:rsidRPr="002002C0">
        <w:rPr>
          <w:rFonts w:ascii="Tahoma" w:hAnsi="Tahoma" w:cs="Tahoma"/>
          <w:sz w:val="24"/>
          <w:szCs w:val="24"/>
        </w:rPr>
        <w:t xml:space="preserve">Todos los informes y actas mencionadas anteriormente deberán ser transferidos oportunamente al área de archivo, una vez estén publicados debidamente en el portal único de contratación SECOP, (Aquellos contratos o convenios que se rijan por la ley 80 de 1993) con el fin que reposen en el expediente contractual. </w:t>
      </w:r>
    </w:p>
    <w:p w:rsidR="00FA55EE" w:rsidRPr="002002C0" w:rsidRDefault="00FA55EE" w:rsidP="00FA55EE">
      <w:pPr>
        <w:jc w:val="both"/>
        <w:rPr>
          <w:rFonts w:ascii="Tahoma" w:hAnsi="Tahoma" w:cs="Tahoma"/>
          <w:sz w:val="24"/>
          <w:szCs w:val="24"/>
        </w:rPr>
      </w:pPr>
      <w:r w:rsidRPr="002002C0">
        <w:rPr>
          <w:rFonts w:ascii="Tahoma" w:hAnsi="Tahoma" w:cs="Tahoma"/>
          <w:sz w:val="24"/>
          <w:szCs w:val="24"/>
        </w:rPr>
        <w:t xml:space="preserve">Así mismo, le recuerdo la responsabilidad que le asiste como consecuencia de la inobservancia de la ejecución del </w:t>
      </w:r>
      <w:r w:rsidRPr="002002C0">
        <w:rPr>
          <w:rFonts w:ascii="Tahoma" w:hAnsi="Tahoma" w:cs="Tahoma"/>
          <w:color w:val="FF0000"/>
          <w:sz w:val="24"/>
          <w:szCs w:val="24"/>
        </w:rPr>
        <w:t>contrato y/o convenio</w:t>
      </w:r>
      <w:r w:rsidRPr="002002C0">
        <w:rPr>
          <w:rFonts w:ascii="Tahoma" w:hAnsi="Tahoma" w:cs="Tahoma"/>
          <w:sz w:val="24"/>
          <w:szCs w:val="24"/>
        </w:rPr>
        <w:t>.</w:t>
      </w:r>
    </w:p>
    <w:p w:rsidR="00FA55EE" w:rsidRPr="002002C0" w:rsidRDefault="00B11F2D" w:rsidP="00FA55E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  <w:r w:rsidR="00FA55EE" w:rsidRPr="002002C0">
        <w:rPr>
          <w:rFonts w:ascii="Tahoma" w:hAnsi="Tahoma" w:cs="Tahoma"/>
          <w:sz w:val="24"/>
          <w:szCs w:val="24"/>
        </w:rPr>
        <w:t>Cordialmente,</w:t>
      </w:r>
    </w:p>
    <w:p w:rsidR="00FA55EE" w:rsidRPr="002002C0" w:rsidRDefault="00FA55EE" w:rsidP="00FA55EE">
      <w:pPr>
        <w:jc w:val="both"/>
        <w:rPr>
          <w:rFonts w:ascii="Tahoma" w:hAnsi="Tahoma" w:cs="Tahoma"/>
          <w:sz w:val="24"/>
          <w:szCs w:val="24"/>
        </w:rPr>
      </w:pPr>
    </w:p>
    <w:p w:rsidR="00FA55EE" w:rsidRPr="002002C0" w:rsidRDefault="00FA55EE" w:rsidP="00FA55EE">
      <w:pPr>
        <w:jc w:val="both"/>
        <w:rPr>
          <w:rFonts w:ascii="Tahoma" w:eastAsia="MS Mincho" w:hAnsi="Tahoma" w:cs="Tahoma"/>
          <w:b/>
          <w:bCs/>
          <w:sz w:val="24"/>
          <w:szCs w:val="24"/>
          <w:lang w:val="es-ES_tradnl"/>
        </w:rPr>
      </w:pPr>
      <w:r>
        <w:rPr>
          <w:rFonts w:ascii="Tahoma" w:eastAsia="MS Mincho" w:hAnsi="Tahoma" w:cs="Tahoma"/>
          <w:b/>
          <w:bCs/>
          <w:sz w:val="24"/>
          <w:szCs w:val="24"/>
          <w:lang w:val="es-ES_tradnl"/>
        </w:rPr>
        <w:t>Nombre</w:t>
      </w:r>
    </w:p>
    <w:p w:rsidR="00FA55EE" w:rsidRPr="002002C0" w:rsidRDefault="00FA55EE" w:rsidP="00FA55EE">
      <w:pPr>
        <w:jc w:val="both"/>
        <w:rPr>
          <w:rFonts w:ascii="Tahoma" w:eastAsia="MS Mincho" w:hAnsi="Tahoma" w:cs="Tahoma"/>
          <w:bCs/>
          <w:sz w:val="24"/>
          <w:szCs w:val="24"/>
          <w:lang w:val="es-ES_tradnl"/>
        </w:rPr>
      </w:pPr>
      <w:r>
        <w:rPr>
          <w:rFonts w:ascii="Tahoma" w:eastAsia="MS Mincho" w:hAnsi="Tahoma" w:cs="Tahoma"/>
          <w:bCs/>
          <w:sz w:val="24"/>
          <w:szCs w:val="24"/>
          <w:lang w:val="es-ES_tradnl"/>
        </w:rPr>
        <w:t>Cargo</w:t>
      </w:r>
    </w:p>
    <w:p w:rsidR="00FA55EE" w:rsidRPr="00A56159" w:rsidRDefault="00FA55EE" w:rsidP="00FA55EE">
      <w:pPr>
        <w:contextualSpacing/>
        <w:jc w:val="both"/>
        <w:rPr>
          <w:rFonts w:ascii="Tahoma" w:eastAsia="Arial Narrow" w:hAnsi="Tahoma" w:cs="Tahoma"/>
          <w:sz w:val="16"/>
          <w:szCs w:val="16"/>
          <w:lang w:eastAsia="es-CO"/>
        </w:rPr>
      </w:pPr>
      <w:r w:rsidRPr="00A56159">
        <w:rPr>
          <w:rFonts w:ascii="Tahoma" w:eastAsia="Arial Narrow" w:hAnsi="Tahoma" w:cs="Tahoma"/>
          <w:sz w:val="16"/>
          <w:szCs w:val="16"/>
          <w:lang w:eastAsia="es-CO"/>
        </w:rPr>
        <w:t xml:space="preserve">Proyectó: </w:t>
      </w:r>
    </w:p>
    <w:p w:rsidR="00FA55EE" w:rsidRPr="00A56159" w:rsidRDefault="00FA55EE" w:rsidP="00FA55EE">
      <w:pPr>
        <w:jc w:val="both"/>
        <w:rPr>
          <w:rFonts w:ascii="Tahoma" w:hAnsi="Tahoma" w:cs="Tahoma"/>
          <w:b/>
          <w:sz w:val="16"/>
          <w:szCs w:val="16"/>
        </w:rPr>
      </w:pPr>
      <w:r w:rsidRPr="00A56159">
        <w:rPr>
          <w:rFonts w:ascii="Tahoma" w:eastAsia="Arial Narrow" w:hAnsi="Tahoma" w:cs="Tahoma"/>
          <w:bCs/>
          <w:sz w:val="16"/>
          <w:szCs w:val="16"/>
          <w:lang w:val="es-ES_tradnl" w:eastAsia="es-CO"/>
        </w:rPr>
        <w:t xml:space="preserve">Reviso: </w:t>
      </w:r>
    </w:p>
    <w:p w:rsidR="00BB7F5A" w:rsidRPr="00B4187E" w:rsidRDefault="006F561A">
      <w:pPr>
        <w:rPr>
          <w:sz w:val="2"/>
          <w:szCs w:val="2"/>
        </w:rPr>
      </w:pPr>
    </w:p>
    <w:sectPr w:rsidR="00BB7F5A" w:rsidRPr="00B4187E" w:rsidSect="00B4187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61A" w:rsidRDefault="006F561A" w:rsidP="00B4187E">
      <w:pPr>
        <w:spacing w:after="0" w:line="240" w:lineRule="auto"/>
      </w:pPr>
      <w:r>
        <w:separator/>
      </w:r>
    </w:p>
  </w:endnote>
  <w:endnote w:type="continuationSeparator" w:id="0">
    <w:p w:rsidR="006F561A" w:rsidRDefault="006F561A" w:rsidP="00B4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61A" w:rsidRDefault="006F561A" w:rsidP="00B4187E">
      <w:pPr>
        <w:spacing w:after="0" w:line="240" w:lineRule="auto"/>
      </w:pPr>
      <w:r>
        <w:separator/>
      </w:r>
    </w:p>
  </w:footnote>
  <w:footnote w:type="continuationSeparator" w:id="0">
    <w:p w:rsidR="006F561A" w:rsidRDefault="006F561A" w:rsidP="00B4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466"/>
      <w:gridCol w:w="5184"/>
      <w:gridCol w:w="2312"/>
    </w:tblGrid>
    <w:tr w:rsidR="005D76A8" w:rsidTr="005D76A8">
      <w:trPr>
        <w:trHeight w:val="340"/>
      </w:trPr>
      <w:tc>
        <w:tcPr>
          <w:tcW w:w="2466" w:type="dxa"/>
          <w:vMerge w:val="restart"/>
          <w:vAlign w:val="center"/>
        </w:tcPr>
        <w:p w:rsidR="005D76A8" w:rsidRPr="00B4187E" w:rsidRDefault="005D76A8" w:rsidP="00B4187E">
          <w:pPr>
            <w:pStyle w:val="Encabezado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noProof/>
              <w:lang w:eastAsia="es-CO"/>
            </w:rPr>
            <w:drawing>
              <wp:inline distT="0" distB="0" distL="0" distR="0" wp14:anchorId="4789B5CE" wp14:editId="09108C1C">
                <wp:extent cx="1422403" cy="828675"/>
                <wp:effectExtent l="0" t="0" r="6350" b="0"/>
                <wp:docPr id="2" name="Picture 11" descr="C:\Users\User\Pictures\10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6489AA-5A6B-476E-91A9-7D4FB56E9C29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1" descr="C:\Users\User\Pictures\10.jpg">
                          <a:extLst>
                            <a:ext uri="{FF2B5EF4-FFF2-40B4-BE49-F238E27FC236}">
                              <a16:creationId xmlns:a16="http://schemas.microsoft.com/office/drawing/2014/main" id="{5F6489AA-5A6B-476E-91A9-7D4FB56E9C29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005" cy="829608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4" w:type="dxa"/>
          <w:vMerge w:val="restart"/>
          <w:vAlign w:val="center"/>
        </w:tcPr>
        <w:p w:rsidR="005D76A8" w:rsidRPr="00B4187E" w:rsidRDefault="00FA55EE" w:rsidP="00B4187E">
          <w:pPr>
            <w:pStyle w:val="Encabezado"/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/>
              <w:b/>
              <w:sz w:val="24"/>
              <w:szCs w:val="24"/>
              <w:lang w:eastAsia="ar-SA"/>
            </w:rPr>
            <w:t>COMUNICACIÓN DE INTERVENTORÍA</w:t>
          </w:r>
        </w:p>
      </w:tc>
      <w:tc>
        <w:tcPr>
          <w:tcW w:w="2312" w:type="dxa"/>
        </w:tcPr>
        <w:p w:rsidR="005D76A8" w:rsidRPr="00B4187E" w:rsidRDefault="005D76A8" w:rsidP="00FA55EE">
          <w:pPr>
            <w:pStyle w:val="Encabezado"/>
            <w:jc w:val="right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Código: G</w:t>
          </w:r>
          <w:r w:rsidR="00FA55EE">
            <w:rPr>
              <w:rFonts w:ascii="Tahoma" w:hAnsi="Tahoma" w:cs="Tahoma"/>
              <w:sz w:val="24"/>
              <w:szCs w:val="24"/>
            </w:rPr>
            <w:t>C</w:t>
          </w:r>
          <w:r>
            <w:rPr>
              <w:rFonts w:ascii="Tahoma" w:hAnsi="Tahoma" w:cs="Tahoma"/>
              <w:sz w:val="24"/>
              <w:szCs w:val="24"/>
            </w:rPr>
            <w:t>-F3</w:t>
          </w:r>
          <w:r w:rsidR="00FA55EE">
            <w:rPr>
              <w:rFonts w:ascii="Tahoma" w:hAnsi="Tahoma" w:cs="Tahoma"/>
              <w:sz w:val="24"/>
              <w:szCs w:val="24"/>
            </w:rPr>
            <w:t>21</w:t>
          </w:r>
        </w:p>
      </w:tc>
    </w:tr>
    <w:tr w:rsidR="005D76A8" w:rsidTr="005D76A8">
      <w:trPr>
        <w:trHeight w:val="340"/>
      </w:trPr>
      <w:tc>
        <w:tcPr>
          <w:tcW w:w="2466" w:type="dxa"/>
          <w:vMerge/>
        </w:tcPr>
        <w:p w:rsidR="005D76A8" w:rsidRPr="00B4187E" w:rsidRDefault="005D76A8">
          <w:pPr>
            <w:pStyle w:val="Encabezado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5184" w:type="dxa"/>
          <w:vMerge/>
        </w:tcPr>
        <w:p w:rsidR="005D76A8" w:rsidRPr="00B4187E" w:rsidRDefault="005D76A8">
          <w:pPr>
            <w:pStyle w:val="Encabezado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312" w:type="dxa"/>
        </w:tcPr>
        <w:p w:rsidR="005D76A8" w:rsidRPr="00B4187E" w:rsidRDefault="005D76A8" w:rsidP="00FA55EE">
          <w:pPr>
            <w:pStyle w:val="Encabezado"/>
            <w:jc w:val="right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Versión: 0</w:t>
          </w:r>
        </w:p>
      </w:tc>
    </w:tr>
    <w:tr w:rsidR="005D76A8" w:rsidTr="005D76A8">
      <w:trPr>
        <w:trHeight w:val="340"/>
      </w:trPr>
      <w:tc>
        <w:tcPr>
          <w:tcW w:w="2466" w:type="dxa"/>
          <w:vMerge/>
        </w:tcPr>
        <w:p w:rsidR="005D76A8" w:rsidRPr="00B4187E" w:rsidRDefault="005D76A8">
          <w:pPr>
            <w:pStyle w:val="Encabezado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5184" w:type="dxa"/>
          <w:vMerge/>
        </w:tcPr>
        <w:p w:rsidR="005D76A8" w:rsidRPr="00B4187E" w:rsidRDefault="005D76A8">
          <w:pPr>
            <w:pStyle w:val="Encabezado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312" w:type="dxa"/>
        </w:tcPr>
        <w:p w:rsidR="005D76A8" w:rsidRPr="00B4187E" w:rsidRDefault="005D76A8" w:rsidP="00FA55EE">
          <w:pPr>
            <w:pStyle w:val="Encabezado"/>
            <w:jc w:val="right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Fecha: 1</w:t>
          </w:r>
          <w:r w:rsidR="00FA55EE">
            <w:rPr>
              <w:rFonts w:ascii="Tahoma" w:hAnsi="Tahoma" w:cs="Tahoma"/>
              <w:sz w:val="24"/>
              <w:szCs w:val="24"/>
            </w:rPr>
            <w:t>5</w:t>
          </w:r>
          <w:r>
            <w:rPr>
              <w:rFonts w:ascii="Tahoma" w:hAnsi="Tahoma" w:cs="Tahoma"/>
              <w:sz w:val="24"/>
              <w:szCs w:val="24"/>
            </w:rPr>
            <w:t>/03/2019</w:t>
          </w:r>
        </w:p>
      </w:tc>
    </w:tr>
    <w:tr w:rsidR="005D76A8" w:rsidTr="005D76A8">
      <w:trPr>
        <w:trHeight w:val="340"/>
      </w:trPr>
      <w:tc>
        <w:tcPr>
          <w:tcW w:w="2466" w:type="dxa"/>
          <w:vMerge/>
        </w:tcPr>
        <w:p w:rsidR="005D76A8" w:rsidRPr="00B4187E" w:rsidRDefault="005D76A8">
          <w:pPr>
            <w:pStyle w:val="Encabezado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5184" w:type="dxa"/>
          <w:vMerge/>
        </w:tcPr>
        <w:p w:rsidR="005D76A8" w:rsidRPr="00B4187E" w:rsidRDefault="005D76A8">
          <w:pPr>
            <w:pStyle w:val="Encabezado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312" w:type="dxa"/>
        </w:tcPr>
        <w:p w:rsidR="005D76A8" w:rsidRDefault="005D76A8" w:rsidP="00FA55EE">
          <w:pPr>
            <w:pStyle w:val="Encabezado"/>
            <w:jc w:val="right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 xml:space="preserve">Pág. </w:t>
          </w:r>
          <w:r w:rsidRPr="005D76A8">
            <w:rPr>
              <w:rFonts w:ascii="Tahoma" w:hAnsi="Tahoma" w:cs="Tahoma"/>
              <w:sz w:val="24"/>
              <w:szCs w:val="24"/>
            </w:rPr>
            <w:fldChar w:fldCharType="begin"/>
          </w:r>
          <w:r w:rsidRPr="005D76A8">
            <w:rPr>
              <w:rFonts w:ascii="Tahoma" w:hAnsi="Tahoma" w:cs="Tahoma"/>
              <w:sz w:val="24"/>
              <w:szCs w:val="24"/>
            </w:rPr>
            <w:instrText>PAGE   \* MERGEFORMAT</w:instrText>
          </w:r>
          <w:r w:rsidRPr="005D76A8">
            <w:rPr>
              <w:rFonts w:ascii="Tahoma" w:hAnsi="Tahoma" w:cs="Tahoma"/>
              <w:sz w:val="24"/>
              <w:szCs w:val="24"/>
            </w:rPr>
            <w:fldChar w:fldCharType="separate"/>
          </w:r>
          <w:r w:rsidRPr="005D76A8">
            <w:rPr>
              <w:rFonts w:ascii="Tahoma" w:hAnsi="Tahoma" w:cs="Tahoma"/>
              <w:sz w:val="24"/>
              <w:szCs w:val="24"/>
              <w:lang w:val="es-ES"/>
            </w:rPr>
            <w:t>1</w:t>
          </w:r>
          <w:r w:rsidRPr="005D76A8">
            <w:rPr>
              <w:rFonts w:ascii="Tahoma" w:hAnsi="Tahoma" w:cs="Tahoma"/>
              <w:sz w:val="24"/>
              <w:szCs w:val="24"/>
            </w:rPr>
            <w:fldChar w:fldCharType="end"/>
          </w:r>
          <w:r>
            <w:rPr>
              <w:rFonts w:ascii="Tahoma" w:hAnsi="Tahoma" w:cs="Tahoma"/>
              <w:sz w:val="24"/>
              <w:szCs w:val="24"/>
            </w:rPr>
            <w:t>/</w:t>
          </w:r>
          <w:r w:rsidR="00B11F2D">
            <w:rPr>
              <w:rFonts w:ascii="Tahoma" w:hAnsi="Tahoma" w:cs="Tahoma"/>
              <w:sz w:val="24"/>
              <w:szCs w:val="24"/>
            </w:rPr>
            <w:t>2</w:t>
          </w:r>
        </w:p>
      </w:tc>
    </w:tr>
  </w:tbl>
  <w:p w:rsidR="00B4187E" w:rsidRDefault="00B418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7E"/>
    <w:rsid w:val="00007D2D"/>
    <w:rsid w:val="00040D38"/>
    <w:rsid w:val="00062A35"/>
    <w:rsid w:val="001022E5"/>
    <w:rsid w:val="0015764C"/>
    <w:rsid w:val="0021716E"/>
    <w:rsid w:val="00292811"/>
    <w:rsid w:val="0030207E"/>
    <w:rsid w:val="00364DA8"/>
    <w:rsid w:val="004C5DFC"/>
    <w:rsid w:val="004D7BF8"/>
    <w:rsid w:val="004F5B09"/>
    <w:rsid w:val="00536EEE"/>
    <w:rsid w:val="005442B3"/>
    <w:rsid w:val="005A380F"/>
    <w:rsid w:val="005A6D2D"/>
    <w:rsid w:val="005D76A8"/>
    <w:rsid w:val="006134FE"/>
    <w:rsid w:val="006F561A"/>
    <w:rsid w:val="006F6A03"/>
    <w:rsid w:val="00753854"/>
    <w:rsid w:val="007758E3"/>
    <w:rsid w:val="007C09E4"/>
    <w:rsid w:val="00835CA8"/>
    <w:rsid w:val="00995D27"/>
    <w:rsid w:val="00B11F2D"/>
    <w:rsid w:val="00B4187E"/>
    <w:rsid w:val="00BC55C9"/>
    <w:rsid w:val="00C64B07"/>
    <w:rsid w:val="00D86D18"/>
    <w:rsid w:val="00DB3E55"/>
    <w:rsid w:val="00E804FD"/>
    <w:rsid w:val="00ED5A53"/>
    <w:rsid w:val="00EE506D"/>
    <w:rsid w:val="00EF0234"/>
    <w:rsid w:val="00F1419A"/>
    <w:rsid w:val="00F37538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97F4"/>
  <w15:docId w15:val="{14BDC8F1-D00D-4523-9AD6-41804AFE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87E"/>
  </w:style>
  <w:style w:type="paragraph" w:styleId="Piedepgina">
    <w:name w:val="footer"/>
    <w:basedOn w:val="Normal"/>
    <w:link w:val="PiedepginaCar"/>
    <w:uiPriority w:val="99"/>
    <w:unhideWhenUsed/>
    <w:rsid w:val="00B4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87E"/>
  </w:style>
  <w:style w:type="table" w:styleId="Tablaconcuadrcula">
    <w:name w:val="Table Grid"/>
    <w:basedOn w:val="Tablanormal"/>
    <w:uiPriority w:val="59"/>
    <w:rsid w:val="00B4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LUISA GONZALEZ</cp:lastModifiedBy>
  <cp:revision>2</cp:revision>
  <dcterms:created xsi:type="dcterms:W3CDTF">2019-03-18T14:13:00Z</dcterms:created>
  <dcterms:modified xsi:type="dcterms:W3CDTF">2019-03-18T14:13:00Z</dcterms:modified>
</cp:coreProperties>
</file>